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3D" w:rsidRPr="00030673" w:rsidRDefault="000F1F3D" w:rsidP="000F1F3D">
      <w:pPr>
        <w:tabs>
          <w:tab w:val="left" w:pos="2310"/>
        </w:tabs>
        <w:spacing w:line="360" w:lineRule="exact"/>
        <w:rPr>
          <w:rFonts w:ascii="Times New Roman" w:hAnsi="Times New Roman"/>
          <w:b/>
          <w:bCs/>
          <w:sz w:val="26"/>
          <w:szCs w:val="26"/>
        </w:rPr>
      </w:pPr>
      <w:r>
        <w:rPr>
          <w:rFonts w:ascii="Times New Roman" w:hAnsi="Times New Roman"/>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0F1F3D" w:rsidRPr="00030673" w:rsidRDefault="000F1F3D" w:rsidP="000F1F3D">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04C77334" wp14:editId="729B3CF9">
                <wp:simplePos x="0" y="0"/>
                <wp:positionH relativeFrom="column">
                  <wp:posOffset>3168177</wp:posOffset>
                </wp:positionH>
                <wp:positionV relativeFrom="paragraph">
                  <wp:posOffset>243205</wp:posOffset>
                </wp:positionV>
                <wp:extent cx="2052084" cy="10632"/>
                <wp:effectExtent l="0" t="0" r="2476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DB5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FZJeGEhAgAAOg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87F074E" wp14:editId="4C4815EC">
                <wp:simplePos x="0" y="0"/>
                <wp:positionH relativeFrom="column">
                  <wp:posOffset>418303</wp:posOffset>
                </wp:positionH>
                <wp:positionV relativeFrom="paragraph">
                  <wp:posOffset>258445</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A7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L2NTm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0F1F3D" w:rsidRPr="00C63CC7" w:rsidRDefault="000F1F3D" w:rsidP="000F1F3D">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sidR="003313EB">
        <w:rPr>
          <w:rFonts w:ascii="Times New Roman" w:hAnsi="Times New Roman"/>
        </w:rPr>
        <w:t>: 62</w:t>
      </w:r>
      <w:r w:rsidRPr="00C63CC7">
        <w:rPr>
          <w:rFonts w:ascii="Times New Roman" w:hAnsi="Times New Roman"/>
        </w:rPr>
        <w:t xml:space="preserve"> /QĐ-UBND                    </w:t>
      </w:r>
      <w:r>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sidR="003313EB">
        <w:rPr>
          <w:rFonts w:ascii="Times New Roman" w:hAnsi="Times New Roman"/>
          <w:i/>
          <w:iCs/>
        </w:rPr>
        <w:t>ngày  03</w:t>
      </w:r>
      <w:r>
        <w:rPr>
          <w:rFonts w:ascii="Times New Roman" w:hAnsi="Times New Roman"/>
          <w:i/>
          <w:iCs/>
        </w:rPr>
        <w:t xml:space="preserve">  tháng  7  năm 2023</w:t>
      </w:r>
    </w:p>
    <w:p w:rsidR="000F1F3D" w:rsidRDefault="000F1F3D" w:rsidP="000F1F3D"/>
    <w:p w:rsidR="000F1F3D" w:rsidRPr="007D3BF5" w:rsidRDefault="000F1F3D" w:rsidP="000F1F3D"/>
    <w:p w:rsidR="000F1F3D" w:rsidRPr="00071F83" w:rsidRDefault="000F1F3D" w:rsidP="000F1F3D">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0F1F3D" w:rsidRPr="00071F83" w:rsidRDefault="000F1F3D" w:rsidP="000F1F3D">
      <w:pPr>
        <w:rPr>
          <w:rFonts w:ascii="Times New Roman" w:hAnsi="Times New Roman"/>
          <w:b/>
          <w:bCs/>
        </w:rPr>
      </w:pPr>
      <w:r>
        <w:rPr>
          <w:rFonts w:ascii="Times New Roman" w:hAnsi="Times New Roman"/>
          <w:b/>
          <w:bCs/>
        </w:rPr>
        <w:t xml:space="preserve">                Về việc công bố, công khai thu, chi ngân sách 6 tháng đầu  năm 2023</w:t>
      </w:r>
    </w:p>
    <w:p w:rsidR="000F1F3D" w:rsidRPr="00071F83" w:rsidRDefault="000F1F3D" w:rsidP="000F1F3D">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047DEFBB" wp14:editId="6E62891C">
                <wp:simplePos x="0" y="0"/>
                <wp:positionH relativeFrom="column">
                  <wp:posOffset>2070573</wp:posOffset>
                </wp:positionH>
                <wp:positionV relativeFrom="paragraph">
                  <wp:posOffset>66040</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ADFF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Le0KUgdAgAANgQAAA4AAAAAAAAAAAAAAAAALgIAAGRycy9lMm9Eb2MueG1sUEsBAi0A&#10;FAAGAAgAAAAhAJEHh+7cAAAACQEAAA8AAAAAAAAAAAAAAAAAdwQAAGRycy9kb3ducmV2LnhtbFBL&#10;BQYAAAAABAAEAPMAAACABQAAAAA=&#10;"/>
            </w:pict>
          </mc:Fallback>
        </mc:AlternateContent>
      </w:r>
    </w:p>
    <w:p w:rsidR="000F1F3D" w:rsidRPr="00E62520" w:rsidRDefault="000F1F3D" w:rsidP="000F1F3D">
      <w:pPr>
        <w:rPr>
          <w:sz w:val="18"/>
          <w:szCs w:val="18"/>
        </w:rPr>
      </w:pPr>
    </w:p>
    <w:p w:rsidR="000F1F3D" w:rsidRPr="00071F83" w:rsidRDefault="000F1F3D" w:rsidP="000F1F3D">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0F1F3D" w:rsidRPr="00813DF7" w:rsidRDefault="000F1F3D" w:rsidP="000F1F3D">
      <w:pPr>
        <w:ind w:firstLine="720"/>
        <w:jc w:val="both"/>
        <w:rPr>
          <w:rFonts w:ascii="Times New Roman" w:hAnsi="Times New Roman"/>
          <w:i/>
          <w:szCs w:val="28"/>
          <w:lang w:val="nl-NL"/>
        </w:rPr>
      </w:pPr>
      <w:r>
        <w:rPr>
          <w:rFonts w:ascii="Times New Roman" w:hAnsi="Times New Roman"/>
        </w:rPr>
        <w:t xml:space="preserve"> </w:t>
      </w:r>
      <w:r w:rsidRPr="00665209">
        <w:rPr>
          <w:rFonts w:ascii="Times New Roman" w:hAnsi="Times New Roman"/>
          <w:i/>
        </w:rPr>
        <w:t>Căn cứ Luật tổ chức Chính quyền địa phương ban hành ngày 19/6/2015;</w:t>
      </w:r>
      <w:r w:rsidRPr="00813DF7">
        <w:rPr>
          <w:i/>
          <w:szCs w:val="28"/>
          <w:lang w:val="nl-NL"/>
        </w:rPr>
        <w:t xml:space="preserve"> </w:t>
      </w:r>
      <w:r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0F1F3D" w:rsidRPr="00665209" w:rsidRDefault="000F1F3D" w:rsidP="000F1F3D">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0F1F3D" w:rsidRPr="00665209" w:rsidRDefault="000F1F3D" w:rsidP="000F1F3D">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0F1F3D" w:rsidRPr="00665209" w:rsidRDefault="000F1F3D" w:rsidP="000F1F3D">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0F1F3D" w:rsidRPr="00665209" w:rsidRDefault="000F1F3D" w:rsidP="000F1F3D">
      <w:pPr>
        <w:spacing w:before="120"/>
        <w:jc w:val="both"/>
        <w:rPr>
          <w:rFonts w:ascii="Times New Roman" w:hAnsi="Times New Roman"/>
          <w:i/>
        </w:rPr>
      </w:pPr>
      <w:r>
        <w:rPr>
          <w:rFonts w:ascii="Times New Roman" w:hAnsi="Times New Roman"/>
          <w:i/>
        </w:rPr>
        <w:tab/>
        <w:t>Căn cứ Nghị quyết số 27 /NQ -HĐND ngày 29</w:t>
      </w:r>
      <w:r w:rsidRPr="00665209">
        <w:rPr>
          <w:rFonts w:ascii="Times New Roman" w:hAnsi="Times New Roman"/>
          <w:i/>
        </w:rPr>
        <w:t xml:space="preserve"> /12/202</w:t>
      </w:r>
      <w:r>
        <w:rPr>
          <w:rFonts w:ascii="Times New Roman" w:hAnsi="Times New Roman"/>
          <w:i/>
        </w:rPr>
        <w:t>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3</w:t>
      </w:r>
      <w:r w:rsidRPr="00665209">
        <w:rPr>
          <w:rFonts w:ascii="Times New Roman" w:hAnsi="Times New Roman"/>
          <w:i/>
        </w:rPr>
        <w:t>.</w:t>
      </w:r>
    </w:p>
    <w:p w:rsidR="000F1F3D" w:rsidRPr="00665209" w:rsidRDefault="000F1F3D" w:rsidP="000F1F3D">
      <w:pPr>
        <w:tabs>
          <w:tab w:val="left" w:pos="709"/>
        </w:tabs>
        <w:spacing w:before="120"/>
        <w:jc w:val="center"/>
        <w:rPr>
          <w:rFonts w:ascii=".VnTimeH" w:hAnsi=".VnTimeH"/>
          <w:b/>
          <w:i/>
        </w:rPr>
      </w:pPr>
    </w:p>
    <w:p w:rsidR="000F1F3D" w:rsidRPr="00030673" w:rsidRDefault="000F1F3D" w:rsidP="000F1F3D">
      <w:pPr>
        <w:spacing w:before="120"/>
        <w:jc w:val="center"/>
        <w:rPr>
          <w:rFonts w:ascii="Times New Roman" w:hAnsi="Times New Roman"/>
          <w:b/>
        </w:rPr>
      </w:pPr>
      <w:r>
        <w:rPr>
          <w:rFonts w:ascii="Times New Roman" w:hAnsi="Times New Roman"/>
          <w:b/>
        </w:rPr>
        <w:t>QUYẾT ĐỊNH</w:t>
      </w:r>
    </w:p>
    <w:p w:rsidR="000F1F3D" w:rsidRPr="00030673" w:rsidRDefault="000F1F3D" w:rsidP="000F1F3D">
      <w:pPr>
        <w:jc w:val="both"/>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Pr>
          <w:rFonts w:ascii="Times New Roman" w:hAnsi="Times New Roman"/>
          <w:bCs/>
        </w:rPr>
        <w:t xml:space="preserve">thu chi ngân sách 6 tháng đầu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Pr>
          <w:rFonts w:ascii="Times New Roman" w:hAnsi="Times New Roman"/>
        </w:rPr>
        <w:t>3</w:t>
      </w:r>
      <w:r w:rsidRPr="00030673">
        <w:rPr>
          <w:rFonts w:ascii="Times New Roman" w:hAnsi="Times New Roman"/>
        </w:rPr>
        <w:t xml:space="preserve"> </w:t>
      </w:r>
      <w:r>
        <w:rPr>
          <w:rFonts w:ascii="Times New Roman" w:hAnsi="Times New Roman"/>
        </w:rPr>
        <w:t xml:space="preserve"> </w:t>
      </w:r>
      <w:r>
        <w:rPr>
          <w:rFonts w:ascii="Times New Roman" w:hAnsi="Times New Roman"/>
          <w:bCs/>
        </w:rPr>
        <w:t>với số liệu tổng hợp</w:t>
      </w:r>
      <w:r w:rsidRPr="00030673">
        <w:rPr>
          <w:rFonts w:ascii="Times New Roman" w:hAnsi="Times New Roman"/>
          <w:bCs/>
        </w:rPr>
        <w:t xml:space="preserve"> như sau:</w:t>
      </w:r>
    </w:p>
    <w:p w:rsidR="000F1F3D" w:rsidRPr="00872E69" w:rsidRDefault="000F1F3D" w:rsidP="000F1F3D">
      <w:pPr>
        <w:outlineLvl w:val="0"/>
        <w:rPr>
          <w:rFonts w:ascii="Times New Roman" w:hAnsi="Times New Roman"/>
          <w:b/>
        </w:rPr>
      </w:pPr>
      <w:r>
        <w:rPr>
          <w:rFonts w:ascii="Times New Roman" w:hAnsi="Times New Roman"/>
          <w:b/>
        </w:rPr>
        <w:t xml:space="preserve">       I.</w:t>
      </w:r>
      <w:r w:rsidRPr="00872E69">
        <w:rPr>
          <w:rFonts w:ascii="Times New Roman" w:hAnsi="Times New Roman"/>
          <w:b/>
        </w:rPr>
        <w:t>T</w:t>
      </w:r>
      <w:r w:rsidRPr="00872E69">
        <w:rPr>
          <w:rFonts w:ascii="Times New Roman" w:hAnsi="Times New Roman" w:cs="Arial"/>
          <w:b/>
        </w:rPr>
        <w:t>ổ</w:t>
      </w:r>
      <w:r w:rsidRPr="00872E69">
        <w:rPr>
          <w:rFonts w:ascii="Times New Roman" w:hAnsi="Times New Roman"/>
          <w:b/>
        </w:rPr>
        <w:t xml:space="preserve">ng thu NSNN: </w:t>
      </w:r>
      <w:r>
        <w:rPr>
          <w:rFonts w:ascii="Times New Roman" w:hAnsi="Times New Roman"/>
          <w:b/>
        </w:rPr>
        <w:t>8.366.056.</w:t>
      </w:r>
      <w:r w:rsidR="00D773F8">
        <w:rPr>
          <w:rFonts w:ascii="Times New Roman" w:hAnsi="Times New Roman"/>
          <w:b/>
          <w:lang w:val="vi-VN"/>
        </w:rPr>
        <w:t>913</w:t>
      </w:r>
      <w:r w:rsidRPr="00872E69">
        <w:rPr>
          <w:rFonts w:ascii="Times New Roman" w:hAnsi="Times New Roman"/>
          <w:b/>
        </w:rPr>
        <w:t xml:space="preserve"> đồng</w:t>
      </w:r>
    </w:p>
    <w:p w:rsidR="000F1F3D" w:rsidRPr="00DC0F19" w:rsidRDefault="000F1F3D" w:rsidP="000F1F3D">
      <w:pPr>
        <w:spacing w:line="360" w:lineRule="exact"/>
        <w:jc w:val="both"/>
        <w:outlineLvl w:val="0"/>
        <w:rPr>
          <w:rFonts w:ascii="Times New Roman" w:hAnsi="Times New Roman"/>
          <w:b/>
        </w:rPr>
      </w:pPr>
      <w:r>
        <w:rPr>
          <w:rFonts w:ascii="Times New Roman" w:hAnsi="Times New Roman"/>
          <w:b/>
        </w:rPr>
        <w:t xml:space="preserve">       I</w:t>
      </w:r>
      <w:r w:rsidRPr="00DC0F19">
        <w:rPr>
          <w:rFonts w:ascii="Times New Roman" w:hAnsi="Times New Roman"/>
          <w:b/>
        </w:rPr>
        <w:t xml:space="preserve">I. Tổng thu ngân sách xã·:      </w:t>
      </w:r>
      <w:bookmarkStart w:id="0" w:name="_GoBack"/>
      <w:bookmarkEnd w:id="0"/>
      <w:r w:rsidRPr="00DC0F19">
        <w:rPr>
          <w:rFonts w:ascii="Times New Roman" w:hAnsi="Times New Roman"/>
          <w:b/>
        </w:rPr>
        <w:t xml:space="preserve">                                   </w:t>
      </w:r>
      <w:r>
        <w:rPr>
          <w:rFonts w:ascii="Times New Roman" w:hAnsi="Times New Roman"/>
          <w:b/>
        </w:rPr>
        <w:t>7.219.972.</w:t>
      </w:r>
      <w:r w:rsidR="00D773F8">
        <w:rPr>
          <w:rFonts w:ascii="Times New Roman" w:hAnsi="Times New Roman"/>
          <w:b/>
          <w:lang w:val="vi-VN"/>
        </w:rPr>
        <w:t>143</w:t>
      </w:r>
      <w:r w:rsidRPr="00DC0F19">
        <w:rPr>
          <w:rFonts w:ascii="Times New Roman" w:hAnsi="Times New Roman"/>
          <w:b/>
        </w:rPr>
        <w:t xml:space="preserve"> đồng</w:t>
      </w:r>
    </w:p>
    <w:p w:rsidR="000F1F3D" w:rsidRDefault="000F1F3D" w:rsidP="000F1F3D">
      <w:pPr>
        <w:spacing w:line="360" w:lineRule="exact"/>
        <w:jc w:val="both"/>
        <w:rPr>
          <w:rFonts w:ascii="Times New Roman" w:hAnsi="Times New Roman"/>
        </w:rPr>
      </w:pPr>
      <w:r>
        <w:rPr>
          <w:rFonts w:ascii="Times New Roman" w:hAnsi="Times New Roman"/>
        </w:rPr>
        <w:t xml:space="preserve">        </w:t>
      </w:r>
      <w:r w:rsidRPr="00DC0F19">
        <w:rPr>
          <w:rFonts w:ascii="Times New Roman" w:hAnsi="Times New Roman"/>
        </w:rPr>
        <w:t xml:space="preserve">Trong </w:t>
      </w:r>
      <w:r w:rsidRPr="00DC0F19">
        <w:rPr>
          <w:rFonts w:ascii="Times New Roman" w:hAnsi="Times New Roman" w:cs="Arial"/>
        </w:rPr>
        <w:t>đ</w:t>
      </w:r>
      <w:r w:rsidRPr="00DC0F19">
        <w:rPr>
          <w:rFonts w:ascii="Times New Roman" w:hAnsi="Times New Roman" w:cs=".VnTime"/>
        </w:rPr>
        <w:t>ó</w:t>
      </w:r>
      <w:r w:rsidRPr="00DC0F19">
        <w:rPr>
          <w:rFonts w:ascii="Times New Roman" w:hAnsi="Times New Roman"/>
        </w:rPr>
        <w:t>: -</w:t>
      </w:r>
      <w:r w:rsidRPr="00DC0F19">
        <w:rPr>
          <w:rFonts w:ascii="Times New Roman" w:hAnsi="Times New Roman"/>
          <w:lang w:val="vi-VN"/>
        </w:rPr>
        <w:t>Thu c</w:t>
      </w:r>
      <w:r w:rsidRPr="00DC0F19">
        <w:rPr>
          <w:rFonts w:ascii="Times New Roman" w:hAnsi="Times New Roman"/>
        </w:rPr>
        <w:t>ân đối ngân sách</w:t>
      </w:r>
      <w:r w:rsidRPr="00DC0F19">
        <w:rPr>
          <w:rFonts w:ascii="Times New Roman" w:hAnsi="Times New Roman"/>
          <w:lang w:val="vi-VN"/>
        </w:rPr>
        <w:t xml:space="preserve">:                              </w:t>
      </w:r>
      <w:r w:rsidRPr="00DC0F19">
        <w:rPr>
          <w:rFonts w:ascii="Times New Roman" w:hAnsi="Times New Roman"/>
        </w:rPr>
        <w:t xml:space="preserve">   </w:t>
      </w:r>
      <w:r w:rsidR="00AA69EE">
        <w:rPr>
          <w:rFonts w:ascii="Times New Roman" w:hAnsi="Times New Roman"/>
        </w:rPr>
        <w:t>799.575.143</w:t>
      </w:r>
      <w:r w:rsidRPr="00DC0F19">
        <w:rPr>
          <w:rFonts w:ascii="Times New Roman" w:hAnsi="Times New Roman"/>
          <w:lang w:val="vi-VN"/>
        </w:rPr>
        <w:t xml:space="preserve"> </w:t>
      </w:r>
      <w:r w:rsidRPr="00DC0F19">
        <w:rPr>
          <w:rFonts w:ascii="Times New Roman" w:hAnsi="Times New Roman"/>
        </w:rPr>
        <w:t>đồng</w:t>
      </w:r>
    </w:p>
    <w:p w:rsidR="000F1F3D" w:rsidRPr="006B5B0D" w:rsidRDefault="000F1F3D" w:rsidP="000F1F3D">
      <w:pPr>
        <w:spacing w:line="360" w:lineRule="exact"/>
        <w:jc w:val="right"/>
        <w:rPr>
          <w:rFonts w:ascii="Times New Roman" w:hAnsi="Times New Roman"/>
        </w:rPr>
      </w:pPr>
      <w:r w:rsidRPr="006B5B0D">
        <w:rPr>
          <w:rFonts w:ascii="Times New Roman" w:hAnsi="Times New Roman"/>
        </w:rPr>
        <w:t xml:space="preserve"> </w:t>
      </w:r>
      <w:r>
        <w:rPr>
          <w:rFonts w:ascii="Times New Roman" w:hAnsi="Times New Roman"/>
        </w:rPr>
        <w:t xml:space="preserve">               </w:t>
      </w:r>
      <w:r w:rsidRPr="006B5B0D">
        <w:rPr>
          <w:rFonts w:ascii="Times New Roman" w:hAnsi="Times New Roman"/>
        </w:rPr>
        <w:t xml:space="preserve"> -Thu b</w:t>
      </w:r>
      <w:r w:rsidRPr="006B5B0D">
        <w:rPr>
          <w:rFonts w:ascii="Times New Roman" w:hAnsi="Times New Roman" w:cs="Arial"/>
        </w:rPr>
        <w:t>ổ</w:t>
      </w:r>
      <w:r w:rsidRPr="006B5B0D">
        <w:rPr>
          <w:rFonts w:ascii="Times New Roman" w:hAnsi="Times New Roman"/>
        </w:rPr>
        <w:t xml:space="preserve"> sung t</w:t>
      </w:r>
      <w:r w:rsidRPr="006B5B0D">
        <w:rPr>
          <w:rFonts w:ascii="Times New Roman" w:hAnsi="Times New Roman" w:cs="Arial"/>
        </w:rPr>
        <w:t>ừ</w:t>
      </w:r>
      <w:r w:rsidRPr="006B5B0D">
        <w:rPr>
          <w:rFonts w:ascii="Times New Roman" w:hAnsi="Times New Roman"/>
        </w:rPr>
        <w:t xml:space="preserve"> ng</w:t>
      </w:r>
      <w:r w:rsidRPr="006B5B0D">
        <w:rPr>
          <w:rFonts w:ascii="Times New Roman" w:hAnsi="Times New Roman" w:cs=".VnTime"/>
        </w:rPr>
        <w:t>â</w:t>
      </w:r>
      <w:r w:rsidRPr="006B5B0D">
        <w:rPr>
          <w:rFonts w:ascii="Times New Roman" w:hAnsi="Times New Roman"/>
        </w:rPr>
        <w:t>n s</w:t>
      </w:r>
      <w:r w:rsidRPr="006B5B0D">
        <w:rPr>
          <w:rFonts w:ascii="Times New Roman" w:hAnsi="Times New Roman" w:cs=".VnTime"/>
        </w:rPr>
        <w:t>á</w:t>
      </w:r>
      <w:r w:rsidRPr="006B5B0D">
        <w:rPr>
          <w:rFonts w:ascii="Times New Roman" w:hAnsi="Times New Roman"/>
        </w:rPr>
        <w:t>ch c</w:t>
      </w:r>
      <w:r w:rsidRPr="006B5B0D">
        <w:rPr>
          <w:rFonts w:ascii="Times New Roman" w:hAnsi="Times New Roman" w:cs="Arial"/>
        </w:rPr>
        <w:t>ấ</w:t>
      </w:r>
      <w:r w:rsidRPr="006B5B0D">
        <w:rPr>
          <w:rFonts w:ascii="Times New Roman" w:hAnsi="Times New Roman"/>
        </w:rPr>
        <w:t>p tr</w:t>
      </w:r>
      <w:r w:rsidRPr="006B5B0D">
        <w:rPr>
          <w:rFonts w:ascii="Times New Roman" w:hAnsi="Times New Roman" w:cs=".VnTime"/>
        </w:rPr>
        <w:t>ê</w:t>
      </w:r>
      <w:r>
        <w:rPr>
          <w:rFonts w:ascii="Times New Roman" w:hAnsi="Times New Roman"/>
        </w:rPr>
        <w:t xml:space="preserve">n:          </w:t>
      </w:r>
      <w:r w:rsidRPr="006B5B0D">
        <w:rPr>
          <w:rFonts w:ascii="Times New Roman" w:hAnsi="Times New Roman"/>
        </w:rPr>
        <w:t xml:space="preserve"> </w:t>
      </w:r>
      <w:r>
        <w:rPr>
          <w:rFonts w:ascii="Times New Roman" w:hAnsi="Times New Roman"/>
        </w:rPr>
        <w:t>4.778.397.000</w:t>
      </w:r>
      <w:r w:rsidRPr="006B5B0D">
        <w:rPr>
          <w:rFonts w:ascii="Times New Roman" w:hAnsi="Times New Roman"/>
        </w:rPr>
        <w:t xml:space="preserve"> </w:t>
      </w:r>
      <w:r w:rsidRPr="006B5B0D">
        <w:rPr>
          <w:rFonts w:ascii="Times New Roman" w:hAnsi="Times New Roman" w:cs="Arial"/>
        </w:rPr>
        <w:t>đồ</w:t>
      </w:r>
      <w:r w:rsidRPr="006B5B0D">
        <w:rPr>
          <w:rFonts w:ascii="Times New Roman" w:hAnsi="Times New Roman"/>
        </w:rPr>
        <w:t xml:space="preserve">ng                 </w:t>
      </w:r>
      <w:r>
        <w:rPr>
          <w:rFonts w:ascii="Times New Roman" w:hAnsi="Times New Roman"/>
        </w:rPr>
        <w:t xml:space="preserve">               </w:t>
      </w:r>
      <w:r w:rsidRPr="006B5B0D">
        <w:rPr>
          <w:rFonts w:ascii="Times New Roman" w:hAnsi="Times New Roman"/>
        </w:rPr>
        <w:t xml:space="preserve">-Thu </w:t>
      </w:r>
      <w:r>
        <w:rPr>
          <w:rFonts w:ascii="Times New Roman" w:hAnsi="Times New Roman"/>
        </w:rPr>
        <w:t>chuyển nguồn</w:t>
      </w:r>
      <w:r w:rsidRPr="006B5B0D">
        <w:rPr>
          <w:rFonts w:ascii="Times New Roman" w:hAnsi="Times New Roman"/>
        </w:rPr>
        <w:t xml:space="preserve">:                                                           </w:t>
      </w:r>
      <w:r>
        <w:rPr>
          <w:rFonts w:ascii="Times New Roman" w:hAnsi="Times New Roman"/>
        </w:rPr>
        <w:t>1.642.000.000</w:t>
      </w:r>
      <w:r w:rsidRPr="006B5B0D">
        <w:rPr>
          <w:rFonts w:ascii="Times New Roman" w:hAnsi="Times New Roman"/>
        </w:rPr>
        <w:t xml:space="preserve"> </w:t>
      </w:r>
      <w:r w:rsidRPr="006B5B0D">
        <w:rPr>
          <w:rFonts w:ascii="Times New Roman" w:hAnsi="Times New Roman" w:cs="Arial"/>
        </w:rPr>
        <w:t>đồ</w:t>
      </w:r>
      <w:r w:rsidRPr="006B5B0D">
        <w:rPr>
          <w:rFonts w:ascii="Times New Roman" w:hAnsi="Times New Roman"/>
        </w:rPr>
        <w:t>ng</w:t>
      </w:r>
    </w:p>
    <w:p w:rsidR="000F1F3D" w:rsidRPr="00DC0F19" w:rsidRDefault="000F1F3D" w:rsidP="000F1F3D">
      <w:pPr>
        <w:spacing w:line="360" w:lineRule="exact"/>
        <w:jc w:val="right"/>
        <w:outlineLvl w:val="0"/>
        <w:rPr>
          <w:rFonts w:ascii="Times New Roman" w:hAnsi="Times New Roman"/>
        </w:rPr>
      </w:pPr>
      <w:r w:rsidRPr="00DC0F19">
        <w:rPr>
          <w:rFonts w:ascii="Times New Roman" w:hAnsi="Times New Roman"/>
        </w:rPr>
        <w:t xml:space="preserve">       </w:t>
      </w:r>
      <w:r w:rsidRPr="00DC0F19">
        <w:rPr>
          <w:rFonts w:ascii="Times New Roman" w:hAnsi="Times New Roman"/>
          <w:b/>
        </w:rPr>
        <w:t>I</w:t>
      </w:r>
      <w:r>
        <w:rPr>
          <w:rFonts w:ascii="Times New Roman" w:hAnsi="Times New Roman"/>
          <w:b/>
        </w:rPr>
        <w:t>I</w:t>
      </w:r>
      <w:r w:rsidRPr="00DC0F19">
        <w:rPr>
          <w:rFonts w:ascii="Times New Roman" w:hAnsi="Times New Roman"/>
          <w:b/>
        </w:rPr>
        <w:t xml:space="preserve">I. Tổng chi ngân sách xã·: </w:t>
      </w:r>
      <w:r w:rsidRPr="00DC0F19">
        <w:rPr>
          <w:rFonts w:ascii="Times New Roman" w:hAnsi="Times New Roman"/>
          <w:b/>
        </w:rPr>
        <w:tab/>
      </w:r>
      <w:r w:rsidRPr="00DC0F19">
        <w:rPr>
          <w:rFonts w:ascii="Times New Roman" w:hAnsi="Times New Roman"/>
          <w:b/>
        </w:rPr>
        <w:tab/>
      </w:r>
      <w:r w:rsidRPr="00DC0F19">
        <w:rPr>
          <w:rFonts w:ascii="Times New Roman" w:hAnsi="Times New Roman"/>
          <w:b/>
        </w:rPr>
        <w:tab/>
        <w:t xml:space="preserve">                 </w:t>
      </w:r>
      <w:r>
        <w:rPr>
          <w:rFonts w:ascii="Times New Roman" w:hAnsi="Times New Roman"/>
          <w:b/>
        </w:rPr>
        <w:t>5.584.018.800</w:t>
      </w:r>
      <w:r w:rsidRPr="00DC0F19">
        <w:rPr>
          <w:rFonts w:ascii="Times New Roman" w:hAnsi="Times New Roman"/>
          <w:b/>
        </w:rPr>
        <w:t xml:space="preserve"> </w:t>
      </w:r>
      <w:r w:rsidRPr="00DC0F19">
        <w:rPr>
          <w:rFonts w:ascii="Times New Roman" w:hAnsi="Times New Roman"/>
        </w:rPr>
        <w:t xml:space="preserve">đồng   </w:t>
      </w:r>
      <w:r>
        <w:rPr>
          <w:rFonts w:ascii="Times New Roman" w:hAnsi="Times New Roman"/>
        </w:rPr>
        <w:t xml:space="preserve">      </w:t>
      </w:r>
      <w:r w:rsidRPr="00DC0F19">
        <w:rPr>
          <w:rFonts w:ascii="Times New Roman" w:hAnsi="Times New Roman"/>
        </w:rPr>
        <w:t xml:space="preserve">Trong đó: - Chi hoạt động thường xuyên:                        </w:t>
      </w:r>
      <w:r>
        <w:rPr>
          <w:rFonts w:ascii="Times New Roman" w:hAnsi="Times New Roman"/>
        </w:rPr>
        <w:t>4.378.018.800</w:t>
      </w:r>
      <w:r w:rsidRPr="00DC0F19">
        <w:rPr>
          <w:rFonts w:ascii="Times New Roman" w:hAnsi="Times New Roman"/>
        </w:rPr>
        <w:t xml:space="preserve"> đồng</w:t>
      </w:r>
    </w:p>
    <w:p w:rsidR="000F1F3D" w:rsidRPr="00DC0F19" w:rsidRDefault="000F1F3D" w:rsidP="000F1F3D">
      <w:pPr>
        <w:pStyle w:val="ListParagraph"/>
        <w:spacing w:line="360" w:lineRule="exact"/>
        <w:ind w:left="1440"/>
        <w:rPr>
          <w:rFonts w:ascii="Times New Roman" w:hAnsi="Times New Roman"/>
        </w:rPr>
      </w:pPr>
      <w:r>
        <w:rPr>
          <w:rFonts w:ascii="Times New Roman" w:hAnsi="Times New Roman"/>
        </w:rPr>
        <w:t xml:space="preserve">          </w:t>
      </w:r>
      <w:r w:rsidRPr="00DC0F19">
        <w:rPr>
          <w:rFonts w:ascii="Times New Roman" w:hAnsi="Times New Roman"/>
        </w:rPr>
        <w:t xml:space="preserve">- Chi đầu tư XDCB:                           </w:t>
      </w:r>
      <w:r w:rsidRPr="00DC0F19">
        <w:rPr>
          <w:rFonts w:ascii="Times New Roman" w:hAnsi="Times New Roman"/>
          <w:lang w:val="vi-VN"/>
        </w:rPr>
        <w:t xml:space="preserve">   </w:t>
      </w:r>
      <w:r>
        <w:rPr>
          <w:rFonts w:ascii="Times New Roman" w:hAnsi="Times New Roman"/>
        </w:rPr>
        <w:t xml:space="preserve">       </w:t>
      </w:r>
      <w:r w:rsidRPr="00DC0F19">
        <w:rPr>
          <w:rFonts w:ascii="Times New Roman" w:hAnsi="Times New Roman"/>
          <w:lang w:val="vi-VN"/>
        </w:rPr>
        <w:t xml:space="preserve"> </w:t>
      </w:r>
      <w:r>
        <w:rPr>
          <w:rFonts w:ascii="Times New Roman" w:hAnsi="Times New Roman"/>
        </w:rPr>
        <w:t xml:space="preserve">1.206.000.00 </w:t>
      </w:r>
      <w:r w:rsidRPr="00DC0F19">
        <w:rPr>
          <w:rFonts w:ascii="Times New Roman" w:hAnsi="Times New Roman"/>
        </w:rPr>
        <w:t xml:space="preserve">đồng </w:t>
      </w:r>
    </w:p>
    <w:p w:rsidR="000F1F3D" w:rsidRPr="00030673" w:rsidRDefault="000F1F3D" w:rsidP="000F1F3D">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0F1F3D" w:rsidRPr="00030673" w:rsidRDefault="000F1F3D" w:rsidP="000F1F3D">
      <w:pPr>
        <w:spacing w:before="120"/>
        <w:jc w:val="both"/>
        <w:rPr>
          <w:rFonts w:ascii="Times New Roman" w:hAnsi="Times New Roman"/>
        </w:rPr>
      </w:pPr>
      <w:r w:rsidRPr="00030673">
        <w:rPr>
          <w:rFonts w:ascii="Times New Roman" w:hAnsi="Times New Roman"/>
        </w:rPr>
        <w:tab/>
        <w:t xml:space="preserve"> </w:t>
      </w:r>
      <w:r>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Pr>
          <w:rFonts w:ascii="Times New Roman" w:hAnsi="Times New Roman"/>
        </w:rPr>
        <w:t>bộ phận Tài chinh-Kế toán</w:t>
      </w:r>
      <w:r w:rsidRPr="00030673">
        <w:rPr>
          <w:rFonts w:ascii="Times New Roman" w:hAnsi="Times New Roman"/>
        </w:rPr>
        <w:t xml:space="preserve"> </w:t>
      </w:r>
      <w:r>
        <w:rPr>
          <w:rFonts w:ascii="Times New Roman" w:hAnsi="Times New Roman"/>
        </w:rPr>
        <w:t>căn cứ quyết định thi hành.</w:t>
      </w:r>
    </w:p>
    <w:p w:rsidR="000F1F3D" w:rsidRPr="00E15261" w:rsidRDefault="000F1F3D" w:rsidP="000F1F3D">
      <w:pPr>
        <w:spacing w:before="120"/>
        <w:jc w:val="both"/>
        <w:rPr>
          <w:rFonts w:ascii="Times New Roman" w:hAnsi="Times New Roman"/>
          <w:b/>
          <w:szCs w:val="28"/>
        </w:rPr>
      </w:pPr>
      <w:r>
        <w:rPr>
          <w:rFonts w:ascii="Times New Roman" w:hAnsi="Times New Roman"/>
          <w:b/>
          <w:sz w:val="22"/>
          <w:szCs w:val="22"/>
        </w:rPr>
        <w:lastRenderedPageBreak/>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0F1F3D" w:rsidRPr="00E15261" w:rsidRDefault="000F1F3D" w:rsidP="000F1F3D">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0F1F3D" w:rsidRDefault="000F1F3D" w:rsidP="000F1F3D">
      <w:pPr>
        <w:jc w:val="both"/>
        <w:rPr>
          <w:rFonts w:ascii="Times New Roman" w:hAnsi="Times New Roman"/>
          <w:sz w:val="22"/>
          <w:szCs w:val="22"/>
        </w:rPr>
      </w:pPr>
      <w:r>
        <w:rPr>
          <w:rFonts w:ascii="Times New Roman" w:hAnsi="Times New Roman"/>
          <w:sz w:val="22"/>
          <w:szCs w:val="22"/>
        </w:rPr>
        <w:t xml:space="preserve">                     - Đảng uỷ, HĐND xã;Trưởng thôn</w:t>
      </w:r>
    </w:p>
    <w:p w:rsidR="000F1F3D" w:rsidRDefault="000F1F3D" w:rsidP="000F1F3D">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0F1F3D" w:rsidRDefault="000F1F3D" w:rsidP="000F1F3D">
      <w:pPr>
        <w:rPr>
          <w:rFonts w:ascii="Times New Roman" w:hAnsi="Times New Roman"/>
          <w:sz w:val="22"/>
          <w:szCs w:val="22"/>
        </w:rPr>
      </w:pPr>
    </w:p>
    <w:p w:rsidR="000F1F3D" w:rsidRDefault="000F1F3D" w:rsidP="000F1F3D">
      <w:pPr>
        <w:rPr>
          <w:rFonts w:ascii="Times New Roman" w:hAnsi="Times New Roman"/>
          <w:sz w:val="22"/>
          <w:szCs w:val="22"/>
        </w:rPr>
      </w:pPr>
    </w:p>
    <w:p w:rsidR="000F1F3D" w:rsidRDefault="000F1F3D" w:rsidP="000F1F3D">
      <w:pPr>
        <w:rPr>
          <w:rFonts w:ascii="Times New Roman" w:hAnsi="Times New Roman"/>
          <w:sz w:val="22"/>
          <w:szCs w:val="22"/>
        </w:rPr>
      </w:pPr>
      <w:r>
        <w:rPr>
          <w:rFonts w:ascii="Times New Roman" w:hAnsi="Times New Roman"/>
          <w:sz w:val="22"/>
          <w:szCs w:val="22"/>
        </w:rPr>
        <w:t xml:space="preserve">                                                                                                                  </w:t>
      </w:r>
    </w:p>
    <w:p w:rsidR="000F1F3D" w:rsidRDefault="000F1F3D" w:rsidP="000F1F3D">
      <w:pPr>
        <w:rPr>
          <w:rFonts w:ascii="Times New Roman" w:hAnsi="Times New Roman"/>
          <w:sz w:val="22"/>
          <w:szCs w:val="22"/>
        </w:rPr>
      </w:pPr>
    </w:p>
    <w:p w:rsidR="000F1F3D" w:rsidRDefault="000F1F3D" w:rsidP="000F1F3D">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0F1F3D" w:rsidRDefault="000F1F3D" w:rsidP="000F1F3D"/>
    <w:p w:rsidR="000F1F3D" w:rsidRDefault="000F1F3D" w:rsidP="000F1F3D"/>
    <w:p w:rsidR="00843B4C" w:rsidRDefault="00AA69EE"/>
    <w:sectPr w:rsidR="00843B4C" w:rsidSect="00C70F19">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22"/>
    <w:rsid w:val="000F1F3D"/>
    <w:rsid w:val="00165EDD"/>
    <w:rsid w:val="003313EB"/>
    <w:rsid w:val="00925DDD"/>
    <w:rsid w:val="00A703A6"/>
    <w:rsid w:val="00AA69EE"/>
    <w:rsid w:val="00BD3A22"/>
    <w:rsid w:val="00D7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B9E6"/>
  <w15:docId w15:val="{81E0DB7C-74EC-4577-90E5-A9F5CFE7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F3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D9743-23A8-4F1E-81D8-4206C1EBD4FA}"/>
</file>

<file path=customXml/itemProps2.xml><?xml version="1.0" encoding="utf-8"?>
<ds:datastoreItem xmlns:ds="http://schemas.openxmlformats.org/officeDocument/2006/customXml" ds:itemID="{B471C1D8-9FB2-4E80-A29D-C3040E996993}"/>
</file>

<file path=customXml/itemProps3.xml><?xml version="1.0" encoding="utf-8"?>
<ds:datastoreItem xmlns:ds="http://schemas.openxmlformats.org/officeDocument/2006/customXml" ds:itemID="{87D5ECCB-F0FE-446B-A9C1-4D38F445E7AA}"/>
</file>

<file path=docProps/app.xml><?xml version="1.0" encoding="utf-8"?>
<Properties xmlns="http://schemas.openxmlformats.org/officeDocument/2006/extended-properties" xmlns:vt="http://schemas.openxmlformats.org/officeDocument/2006/docPropsVTypes">
  <Template>Normal</Template>
  <TotalTime>27</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2023-07-02T01:26:00Z</dcterms:created>
  <dcterms:modified xsi:type="dcterms:W3CDTF">2023-09-08T10:32:00Z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